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1B" w:rsidRPr="002B5912" w:rsidRDefault="00B0421B" w:rsidP="00AE0715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:rsidR="00AE0715" w:rsidRPr="002B5912" w:rsidRDefault="00AE0715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:rsidR="00422EC0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ПОСТАНОВЛЕНИЕ </w:t>
      </w:r>
      <w:r w:rsidR="0013666B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КАБИНЕТА МИНИСТРОВ</w:t>
      </w:r>
      <w:r w:rsidR="006468DD"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 </w:t>
      </w:r>
    </w:p>
    <w:p w:rsidR="00B0421B" w:rsidRPr="002B5912" w:rsidRDefault="00B0421B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КЫРГЫЗСКОЙ РЕСПУБЛИКИ</w:t>
      </w:r>
    </w:p>
    <w:p w:rsidR="00AE0715" w:rsidRPr="002B5912" w:rsidRDefault="00AE0715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D333B6" w:rsidRDefault="00D333B6" w:rsidP="00D333B6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D333B6">
        <w:rPr>
          <w:rFonts w:ascii="Times New Roman" w:hAnsi="Times New Roman"/>
          <w:b/>
          <w:sz w:val="28"/>
          <w:szCs w:val="24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</w:p>
    <w:p w:rsidR="00D333B6" w:rsidRPr="00D333B6" w:rsidRDefault="00D333B6" w:rsidP="00D333B6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0E60DB" w:rsidRDefault="000E60DB" w:rsidP="000E60D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статьями 10 и 17 конституционного Закона Кыргызской Республики «О Правительстве Кыргызской Республики», во исполнение Указа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УП № 64, пункта 3 постановления Правительства Кыргызской Республики </w:t>
      </w:r>
      <w:r w:rsidR="00BC36DA"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«О Типовом стандарте государственных и муниципальных услуг от 3 сентября 2012 года № 603» от 31 декабря 2019 года № 741, </w:t>
      </w:r>
      <w:r w:rsidR="001E5797">
        <w:rPr>
          <w:rFonts w:ascii="Times New Roman" w:hAnsi="Times New Roman" w:cs="Times New Roman"/>
          <w:sz w:val="28"/>
          <w:szCs w:val="28"/>
        </w:rPr>
        <w:t>кабинет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420AD0" w:rsidRDefault="009D1D42" w:rsidP="000E60D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Правительства </w:t>
      </w:r>
      <w:bookmarkStart w:id="0" w:name="_GoBack"/>
      <w:bookmarkEnd w:id="0"/>
      <w:r w:rsidR="00420AD0" w:rsidRPr="004B1C3B">
        <w:rPr>
          <w:rFonts w:ascii="Times New Roman" w:hAnsi="Times New Roman"/>
          <w:sz w:val="28"/>
          <w:szCs w:val="28"/>
          <w:lang w:eastAsia="ru-RU"/>
        </w:rPr>
        <w:t xml:space="preserve">Кыргызской Республики </w:t>
      </w:r>
      <w:r w:rsidR="00422EC0" w:rsidRPr="004B1C3B">
        <w:rPr>
          <w:rFonts w:ascii="Times New Roman" w:hAnsi="Times New Roman"/>
          <w:sz w:val="28"/>
          <w:szCs w:val="28"/>
          <w:lang w:eastAsia="ru-RU"/>
        </w:rPr>
        <w:br/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</w:t>
      </w:r>
      <w:r w:rsidR="00127F0A" w:rsidRPr="004B1C3B">
        <w:rPr>
          <w:rFonts w:ascii="Times New Roman" w:hAnsi="Times New Roman"/>
          <w:sz w:val="28"/>
          <w:szCs w:val="28"/>
          <w:lang w:eastAsia="ru-RU"/>
        </w:rPr>
        <w:t>ее изменение</w:t>
      </w:r>
      <w:r w:rsidR="00420AD0" w:rsidRPr="004B1C3B">
        <w:rPr>
          <w:rFonts w:ascii="Times New Roman" w:hAnsi="Times New Roman"/>
          <w:sz w:val="28"/>
          <w:szCs w:val="28"/>
          <w:lang w:eastAsia="ru-RU"/>
        </w:rPr>
        <w:t>:</w:t>
      </w:r>
    </w:p>
    <w:p w:rsidR="00420AD0" w:rsidRDefault="00420AD0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структурными подразделениями и подведомстве</w:t>
      </w:r>
      <w:r w:rsidR="002B5912" w:rsidRPr="004B1C3B">
        <w:rPr>
          <w:rFonts w:ascii="Times New Roman" w:hAnsi="Times New Roman"/>
          <w:sz w:val="28"/>
          <w:szCs w:val="28"/>
          <w:lang w:eastAsia="ru-RU"/>
        </w:rPr>
        <w:t>нными учреждениями, утвержденный</w:t>
      </w:r>
      <w:r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1C3B">
        <w:rPr>
          <w:rFonts w:ascii="Times New Roman" w:hAnsi="Times New Roman"/>
          <w:sz w:val="28"/>
          <w:szCs w:val="28"/>
          <w:lang w:eastAsia="ru-RU"/>
        </w:rPr>
        <w:t>выше</w:t>
      </w:r>
      <w:r w:rsidRPr="004B1C3B">
        <w:rPr>
          <w:rFonts w:ascii="Times New Roman" w:hAnsi="Times New Roman"/>
          <w:sz w:val="28"/>
          <w:szCs w:val="28"/>
          <w:lang w:eastAsia="ru-RU"/>
        </w:rPr>
        <w:t>указанным постановлением:</w:t>
      </w:r>
    </w:p>
    <w:p w:rsidR="00026080" w:rsidRDefault="00AE0533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0533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 главе</w:t>
      </w:r>
      <w:r w:rsidR="00C172A8">
        <w:rPr>
          <w:rFonts w:ascii="Times New Roman" w:hAnsi="Times New Roman"/>
          <w:sz w:val="28"/>
          <w:szCs w:val="28"/>
          <w:lang w:eastAsia="ru-RU"/>
        </w:rPr>
        <w:t xml:space="preserve"> 4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AE0533">
        <w:rPr>
          <w:rFonts w:ascii="Times New Roman" w:hAnsi="Times New Roman"/>
          <w:bCs/>
          <w:sz w:val="28"/>
          <w:szCs w:val="28"/>
          <w:lang w:eastAsia="ru-RU"/>
        </w:rPr>
        <w:t>Услуги регистрации, выдачи справок, удостоверений и других документов, а также их копий и дубликатов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DB0CFA">
        <w:rPr>
          <w:rFonts w:ascii="Times New Roman" w:hAnsi="Times New Roman"/>
          <w:sz w:val="28"/>
          <w:szCs w:val="28"/>
          <w:lang w:eastAsia="ru-RU"/>
        </w:rPr>
        <w:t>:</w:t>
      </w:r>
    </w:p>
    <w:p w:rsidR="00DB0CFA" w:rsidRDefault="00DB0CFA" w:rsidP="00DB0CF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</w:t>
      </w:r>
      <w:r w:rsidRPr="00DB0CFA">
        <w:rPr>
          <w:rFonts w:ascii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B0CFA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DB0CFA" w:rsidRPr="00DB0CFA" w:rsidRDefault="00DB0CFA" w:rsidP="00DB0CF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17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104"/>
        <w:gridCol w:w="1276"/>
        <w:gridCol w:w="1278"/>
        <w:gridCol w:w="1132"/>
      </w:tblGrid>
      <w:tr w:rsidR="00DB0CFA" w:rsidRPr="00DB0CFA" w:rsidTr="00B011F8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CFA" w:rsidRPr="00DB0CFA" w:rsidRDefault="00DB0CFA" w:rsidP="002D1E5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CFA" w:rsidRPr="00DB0CFA" w:rsidRDefault="00DB0CFA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C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идентификационной карты - паспорта гражданина Кыргызской Республики (ID-карта) и общегражданского паспорта гражданина Кыргызской Республики в дипломатическом представительстве и консульском учреждении Кыргызской </w:t>
            </w:r>
            <w:r w:rsidRPr="00DB0CF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Республики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CFA" w:rsidRPr="00DB0CFA" w:rsidRDefault="00DB0CFA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МИД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0CFA" w:rsidRPr="00DB0CFA" w:rsidRDefault="00DB0CFA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CFA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CFA" w:rsidRPr="00DB0CFA" w:rsidRDefault="00DB0CFA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CFA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DB0CFA" w:rsidRDefault="00DB0CFA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»;</w:t>
      </w:r>
    </w:p>
    <w:p w:rsidR="00DB0CFA" w:rsidRPr="00AE0533" w:rsidRDefault="00B011F8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011F8">
        <w:rPr>
          <w:rFonts w:ascii="Times New Roman" w:hAnsi="Times New Roman"/>
          <w:sz w:val="28"/>
          <w:szCs w:val="28"/>
          <w:lang w:eastAsia="ru-RU"/>
        </w:rPr>
        <w:t xml:space="preserve"> пункт 85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011F8">
        <w:rPr>
          <w:rFonts w:ascii="Times New Roman" w:hAnsi="Times New Roman"/>
          <w:sz w:val="28"/>
          <w:szCs w:val="28"/>
          <w:lang w:eastAsia="ru-RU"/>
        </w:rPr>
        <w:t>в граф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B011F8">
        <w:rPr>
          <w:rFonts w:ascii="Times New Roman" w:hAnsi="Times New Roman"/>
          <w:sz w:val="28"/>
          <w:szCs w:val="28"/>
          <w:lang w:eastAsia="ru-RU"/>
        </w:rPr>
        <w:t>«Государственные органы и организации, предоставляющие данные услуги»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011F8">
        <w:rPr>
          <w:rFonts w:ascii="Times New Roman" w:hAnsi="Times New Roman"/>
          <w:sz w:val="28"/>
          <w:szCs w:val="28"/>
          <w:lang w:eastAsia="ru-RU"/>
        </w:rPr>
        <w:t>после аббревиатуры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ГРС </w:t>
      </w:r>
      <w:r w:rsidRPr="00B011F8">
        <w:rPr>
          <w:rFonts w:ascii="Times New Roman" w:hAnsi="Times New Roman"/>
          <w:sz w:val="28"/>
          <w:szCs w:val="28"/>
          <w:lang w:eastAsia="ru-RU"/>
        </w:rPr>
        <w:t>дополнить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011F8">
        <w:rPr>
          <w:rFonts w:ascii="Times New Roman" w:hAnsi="Times New Roman"/>
          <w:sz w:val="28"/>
          <w:szCs w:val="28"/>
          <w:lang w:eastAsia="ru-RU"/>
        </w:rPr>
        <w:t>аббревиатурой</w:t>
      </w:r>
      <w:r>
        <w:rPr>
          <w:rFonts w:ascii="Times New Roman" w:hAnsi="Times New Roman"/>
          <w:sz w:val="28"/>
          <w:szCs w:val="28"/>
          <w:lang w:eastAsia="ru-RU"/>
        </w:rPr>
        <w:t xml:space="preserve"> «МИД»;</w:t>
      </w:r>
    </w:p>
    <w:p w:rsidR="00026080" w:rsidRPr="00026080" w:rsidRDefault="00026080" w:rsidP="000260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080">
        <w:rPr>
          <w:rFonts w:ascii="Arial" w:hAnsi="Arial" w:cs="Arial"/>
          <w:sz w:val="20"/>
          <w:szCs w:val="28"/>
          <w:lang w:eastAsia="ru-RU"/>
        </w:rPr>
        <w:t xml:space="preserve">- </w:t>
      </w:r>
      <w:r w:rsidRPr="00026080">
        <w:rPr>
          <w:rFonts w:ascii="Times New Roman" w:hAnsi="Times New Roman"/>
          <w:sz w:val="28"/>
          <w:szCs w:val="28"/>
          <w:lang w:eastAsia="ru-RU"/>
        </w:rPr>
        <w:t>в главе 6 «Предоставление информации»:</w:t>
      </w:r>
    </w:p>
    <w:p w:rsidR="00026080" w:rsidRPr="00026080" w:rsidRDefault="00026080" w:rsidP="0002608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080">
        <w:rPr>
          <w:rFonts w:ascii="Times New Roman" w:hAnsi="Times New Roman"/>
          <w:sz w:val="28"/>
          <w:szCs w:val="28"/>
          <w:lang w:eastAsia="ru-RU"/>
        </w:rPr>
        <w:t>- в графе «Условие предоставления государственной услуги (платность или бесплатность)» пунктов 13, 15 слова «Платно» заменить словами «Бесплатно»;</w:t>
      </w:r>
    </w:p>
    <w:p w:rsidR="003F4DBB" w:rsidRPr="00532444" w:rsidRDefault="00C169E0" w:rsidP="003F4DB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дополнить пункта</w:t>
      </w:r>
      <w:r w:rsidR="003F4DBB" w:rsidRPr="00532444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и с</w:t>
      </w:r>
      <w:r w:rsidR="003F4DBB" w:rsidRPr="005324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69C1">
        <w:rPr>
          <w:rFonts w:ascii="Times New Roman" w:hAnsi="Times New Roman"/>
          <w:sz w:val="28"/>
          <w:szCs w:val="28"/>
          <w:lang w:eastAsia="ru-RU"/>
        </w:rPr>
        <w:t>37-1, 38-1</w:t>
      </w:r>
      <w:r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4E69C1">
        <w:rPr>
          <w:rFonts w:ascii="Times New Roman" w:hAnsi="Times New Roman"/>
          <w:sz w:val="28"/>
          <w:szCs w:val="28"/>
          <w:lang w:eastAsia="ru-RU"/>
        </w:rPr>
        <w:t xml:space="preserve">64 </w:t>
      </w:r>
      <w:r w:rsidR="003F4DBB" w:rsidRPr="00532444">
        <w:rPr>
          <w:rFonts w:ascii="Times New Roman" w:hAnsi="Times New Roman"/>
          <w:sz w:val="28"/>
          <w:szCs w:val="28"/>
          <w:lang w:eastAsia="ru-RU"/>
        </w:rPr>
        <w:t>следующего содержания:</w:t>
      </w:r>
    </w:p>
    <w:p w:rsidR="003F4DBB" w:rsidRPr="00532444" w:rsidRDefault="003F4DBB" w:rsidP="003F4DB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2444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17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104"/>
        <w:gridCol w:w="1276"/>
        <w:gridCol w:w="1278"/>
        <w:gridCol w:w="1132"/>
      </w:tblGrid>
      <w:tr w:rsidR="00EE4767" w:rsidRPr="00532444" w:rsidTr="00EE4767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4767" w:rsidRPr="00532444" w:rsidRDefault="00EE4767" w:rsidP="00D660E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37-1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6E3742" w:rsidRDefault="00EE4767" w:rsidP="00D660E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E37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Срочное предоставление сведений из Государственного реестра </w:t>
            </w:r>
            <w:r w:rsidRPr="006E3742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средств массовой информации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D660E1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D660E1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D660E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EE4767" w:rsidRPr="00532444" w:rsidTr="00EE4767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EE476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476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EE4767">
              <w:rPr>
                <w:rFonts w:ascii="Times New Roman" w:hAnsi="Times New Roman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6109A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Срочная выдача выписки из Единого государственного реестра юридических лиц, филиалов (представительств)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6109A1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6109A1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6109A1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EE4767" w:rsidRPr="00532444" w:rsidTr="00EE4767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3F4DB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6E3742" w:rsidRDefault="00EE4767" w:rsidP="006D32B3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32B3">
              <w:rPr>
                <w:rFonts w:ascii="Times New Roman" w:hAnsi="Times New Roman"/>
                <w:sz w:val="28"/>
                <w:szCs w:val="28"/>
                <w:lang w:eastAsia="ru-RU"/>
              </w:rPr>
              <w:t>Срочная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D32B3">
              <w:rPr>
                <w:rFonts w:ascii="Times New Roman" w:hAnsi="Times New Roman"/>
                <w:sz w:val="28"/>
                <w:szCs w:val="28"/>
                <w:lang w:eastAsia="ru-RU"/>
              </w:rPr>
              <w:t>выдача выписки из архивных документов о юридическом лице, филиале (представительстве) в хронологическом порядке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6D32B3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6D32B3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МЮ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4767" w:rsidRPr="00532444" w:rsidRDefault="00EE4767" w:rsidP="007E39D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3F4DBB" w:rsidRPr="00532444" w:rsidRDefault="003F4DBB" w:rsidP="003F4DB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2444">
        <w:rPr>
          <w:rFonts w:ascii="Times New Roman" w:hAnsi="Times New Roman"/>
          <w:sz w:val="28"/>
          <w:szCs w:val="28"/>
          <w:lang w:eastAsia="ru-RU"/>
        </w:rPr>
        <w:t>»;</w:t>
      </w:r>
    </w:p>
    <w:p w:rsidR="008A293D" w:rsidRPr="00026080" w:rsidRDefault="008A293D" w:rsidP="008A29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080">
        <w:rPr>
          <w:rFonts w:ascii="Times New Roman" w:hAnsi="Times New Roman"/>
          <w:sz w:val="28"/>
          <w:szCs w:val="28"/>
          <w:lang w:eastAsia="ru-RU"/>
        </w:rPr>
        <w:t>- в главе 9 «Другие услуги»:</w:t>
      </w:r>
    </w:p>
    <w:p w:rsidR="008A293D" w:rsidRPr="00026080" w:rsidRDefault="008A293D" w:rsidP="008A29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080">
        <w:rPr>
          <w:rFonts w:ascii="Times New Roman" w:hAnsi="Times New Roman"/>
          <w:sz w:val="28"/>
          <w:szCs w:val="28"/>
          <w:lang w:eastAsia="ru-RU"/>
        </w:rPr>
        <w:t>в графе «Условие предоставления государственной услуги (платность или бесплатность)» пункта 5 слово «Платно» заменить словом «Бесплатно».</w:t>
      </w:r>
    </w:p>
    <w:p w:rsidR="00AA598C" w:rsidRDefault="00AA598C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0F4696" w:rsidRDefault="000F4696" w:rsidP="000F4696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030529">
        <w:rPr>
          <w:rFonts w:ascii="Times New Roman" w:hAnsi="Times New Roman"/>
          <w:sz w:val="28"/>
          <w:szCs w:val="28"/>
          <w:lang w:eastAsia="ru-RU"/>
        </w:rPr>
        <w:t>Внести в постановление</w:t>
      </w:r>
      <w:r w:rsidRPr="004B1C3B">
        <w:rPr>
          <w:rFonts w:ascii="Times New Roman" w:hAnsi="Times New Roman"/>
          <w:sz w:val="28"/>
          <w:szCs w:val="28"/>
          <w:lang w:eastAsia="ru-RU"/>
        </w:rPr>
        <w:t xml:space="preserve"> Правительства Кыргызской Республики </w:t>
      </w:r>
      <w:r w:rsidRPr="00FB12D5">
        <w:rPr>
          <w:rFonts w:ascii="Times New Roman" w:hAnsi="Times New Roman"/>
          <w:sz w:val="28"/>
          <w:szCs w:val="28"/>
          <w:lang w:eastAsia="ru-RU"/>
        </w:rPr>
        <w:t>«</w:t>
      </w:r>
      <w:r w:rsidRPr="00FB12D5">
        <w:rPr>
          <w:rFonts w:ascii="Times New Roman" w:hAnsi="Times New Roman"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FB12D5">
        <w:rPr>
          <w:rFonts w:ascii="Times New Roman" w:hAnsi="Times New Roman"/>
          <w:sz w:val="28"/>
          <w:szCs w:val="28"/>
          <w:lang w:eastAsia="ru-RU"/>
        </w:rPr>
        <w:t>» от 3 июня 2014 года № 303 следующие изменения:</w:t>
      </w:r>
    </w:p>
    <w:p w:rsidR="00030529" w:rsidRPr="00030529" w:rsidRDefault="00030529" w:rsidP="00030529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30529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hyperlink r:id="rId9" w:anchor="pr" w:history="1">
        <w:r w:rsidRPr="00030529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стандартах</w:t>
        </w:r>
      </w:hyperlink>
      <w:r w:rsidRPr="00030529">
        <w:rPr>
          <w:rFonts w:ascii="Times New Roman" w:hAnsi="Times New Roman"/>
          <w:bCs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вышеуказанным </w:t>
      </w:r>
      <w:hyperlink r:id="rId10" w:history="1">
        <w:r w:rsidRPr="00030529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Pr="00030529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366297" w:rsidRDefault="00030529" w:rsidP="00030529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1C4EFF">
        <w:rPr>
          <w:rFonts w:ascii="Times New Roman" w:hAnsi="Times New Roman"/>
          <w:bCs/>
          <w:sz w:val="28"/>
          <w:szCs w:val="28"/>
          <w:lang w:eastAsia="ru-RU"/>
        </w:rPr>
        <w:t>главы</w:t>
      </w:r>
      <w:r w:rsidRPr="00AA598C">
        <w:rPr>
          <w:rFonts w:ascii="Times New Roman" w:hAnsi="Times New Roman"/>
          <w:bCs/>
          <w:sz w:val="28"/>
          <w:szCs w:val="28"/>
          <w:lang w:eastAsia="ru-RU"/>
        </w:rPr>
        <w:t xml:space="preserve"> 7-11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6297">
        <w:rPr>
          <w:rFonts w:ascii="Times New Roman" w:hAnsi="Times New Roman"/>
          <w:bCs/>
          <w:sz w:val="28"/>
          <w:szCs w:val="28"/>
          <w:lang w:eastAsia="ru-RU"/>
        </w:rPr>
        <w:t>раздел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366297">
        <w:rPr>
          <w:rFonts w:ascii="Times New Roman" w:hAnsi="Times New Roman"/>
          <w:bCs/>
          <w:sz w:val="28"/>
          <w:szCs w:val="28"/>
          <w:lang w:eastAsia="ru-RU"/>
        </w:rPr>
        <w:t xml:space="preserve"> III</w:t>
      </w:r>
      <w:r w:rsidR="00366297" w:rsidRPr="0036629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6297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="00366297" w:rsidRPr="00366297">
        <w:rPr>
          <w:rFonts w:ascii="Times New Roman" w:hAnsi="Times New Roman"/>
          <w:bCs/>
          <w:sz w:val="28"/>
          <w:szCs w:val="28"/>
          <w:lang w:eastAsia="ru-RU"/>
        </w:rPr>
        <w:t>области регистрации, выдачи справок, удостоверений и других документов, их копий и дубликатов</w:t>
      </w:r>
      <w:r w:rsidR="00366297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A27702" w:rsidRPr="00A27702">
        <w:t xml:space="preserve"> </w:t>
      </w:r>
      <w:r w:rsidR="00A27702" w:rsidRPr="00A27702">
        <w:rPr>
          <w:rFonts w:ascii="Times New Roman" w:hAnsi="Times New Roman"/>
          <w:bCs/>
          <w:sz w:val="28"/>
          <w:szCs w:val="28"/>
          <w:lang w:eastAsia="ru-RU"/>
        </w:rPr>
        <w:t xml:space="preserve">изложить в редакции согласно </w:t>
      </w:r>
      <w:hyperlink r:id="rId11" w:anchor="pr" w:history="1">
        <w:r w:rsidR="00A27702" w:rsidRPr="00A27702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="00A27702" w:rsidRPr="00A27702">
        <w:rPr>
          <w:rFonts w:ascii="Times New Roman" w:hAnsi="Times New Roman"/>
          <w:bCs/>
          <w:sz w:val="28"/>
          <w:szCs w:val="28"/>
          <w:lang w:eastAsia="ru-RU"/>
        </w:rPr>
        <w:t xml:space="preserve"> к настоящему постановлению.</w:t>
      </w:r>
    </w:p>
    <w:p w:rsidR="000F4696" w:rsidRPr="00A27702" w:rsidRDefault="00A27702" w:rsidP="00A27702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27702">
        <w:rPr>
          <w:rFonts w:ascii="Times New Roman" w:hAnsi="Times New Roman"/>
          <w:sz w:val="28"/>
          <w:szCs w:val="28"/>
          <w:lang w:eastAsia="ru-RU"/>
        </w:rPr>
        <w:lastRenderedPageBreak/>
        <w:t>- главы 6 – 7 и 13</w:t>
      </w:r>
      <w:r w:rsidRPr="00A2770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4696" w:rsidRPr="00A27702">
        <w:rPr>
          <w:rFonts w:ascii="Times New Roman" w:hAnsi="Times New Roman"/>
          <w:sz w:val="28"/>
          <w:szCs w:val="28"/>
          <w:lang w:eastAsia="ru-RU"/>
        </w:rPr>
        <w:t>раздел</w:t>
      </w:r>
      <w:r w:rsidRPr="00A27702">
        <w:rPr>
          <w:rFonts w:ascii="Times New Roman" w:hAnsi="Times New Roman"/>
          <w:sz w:val="28"/>
          <w:szCs w:val="28"/>
          <w:lang w:eastAsia="ru-RU"/>
        </w:rPr>
        <w:t>а</w:t>
      </w:r>
      <w:r w:rsidR="000F4696" w:rsidRPr="00A27702">
        <w:rPr>
          <w:rFonts w:ascii="Times New Roman" w:hAnsi="Times New Roman"/>
          <w:sz w:val="28"/>
          <w:szCs w:val="28"/>
          <w:lang w:eastAsia="ru-RU"/>
        </w:rPr>
        <w:t xml:space="preserve"> IV «В области исследований</w:t>
      </w:r>
      <w:r w:rsidRPr="00A27702">
        <w:rPr>
          <w:rFonts w:ascii="Times New Roman" w:hAnsi="Times New Roman"/>
          <w:sz w:val="28"/>
          <w:szCs w:val="28"/>
          <w:lang w:eastAsia="ru-RU"/>
        </w:rPr>
        <w:t>, анализа, оценки и экспертизы»</w:t>
      </w:r>
      <w:r w:rsidRPr="00A27702">
        <w:rPr>
          <w:rFonts w:ascii="Times New Roman" w:hAnsi="Times New Roman"/>
          <w:bCs/>
          <w:sz w:val="28"/>
          <w:szCs w:val="28"/>
          <w:lang w:eastAsia="ru-RU"/>
        </w:rPr>
        <w:t xml:space="preserve"> изложить в редакции согласно </w:t>
      </w:r>
      <w:hyperlink r:id="rId12" w:anchor="pr" w:history="1">
        <w:r w:rsidRPr="00A27702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Pr="00A27702">
        <w:rPr>
          <w:rFonts w:ascii="Times New Roman" w:hAnsi="Times New Roman"/>
          <w:bCs/>
          <w:sz w:val="28"/>
          <w:szCs w:val="28"/>
          <w:lang w:eastAsia="ru-RU"/>
        </w:rPr>
        <w:t xml:space="preserve"> к настоящему постановлению.</w:t>
      </w:r>
    </w:p>
    <w:p w:rsidR="008D2ACD" w:rsidRPr="008D2ACD" w:rsidRDefault="008D2ACD" w:rsidP="008D2AC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Pr="008D2ACD">
        <w:rPr>
          <w:rFonts w:ascii="Times New Roman" w:hAnsi="Times New Roman"/>
          <w:sz w:val="28"/>
          <w:szCs w:val="28"/>
          <w:lang w:eastAsia="ru-RU"/>
        </w:rPr>
        <w:t xml:space="preserve">главы 6 - 12 раздела V «В области предоставления информации» </w:t>
      </w:r>
      <w:r w:rsidRPr="008D2ACD">
        <w:rPr>
          <w:rFonts w:ascii="Times New Roman" w:hAnsi="Times New Roman"/>
          <w:bCs/>
          <w:sz w:val="28"/>
          <w:szCs w:val="28"/>
          <w:lang w:eastAsia="ru-RU"/>
        </w:rPr>
        <w:t xml:space="preserve">изложить в редакции согласно </w:t>
      </w:r>
      <w:hyperlink r:id="rId13" w:anchor="pr" w:history="1">
        <w:r w:rsidRPr="008D2ACD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Pr="008D2ACD">
        <w:rPr>
          <w:rFonts w:ascii="Times New Roman" w:hAnsi="Times New Roman"/>
          <w:bCs/>
          <w:sz w:val="28"/>
          <w:szCs w:val="28"/>
          <w:lang w:eastAsia="ru-RU"/>
        </w:rPr>
        <w:t xml:space="preserve"> к настоящему постановлению;</w:t>
      </w:r>
    </w:p>
    <w:p w:rsidR="008D2ACD" w:rsidRPr="008D2ACD" w:rsidRDefault="008D2ACD" w:rsidP="008D2AC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D2ACD">
        <w:rPr>
          <w:rFonts w:ascii="Times New Roman" w:hAnsi="Times New Roman"/>
          <w:sz w:val="28"/>
          <w:szCs w:val="28"/>
          <w:lang w:eastAsia="ru-RU"/>
        </w:rPr>
        <w:t xml:space="preserve">главу 5 раздела VI «В области других услуг» </w:t>
      </w:r>
      <w:r w:rsidRPr="008D2ACD">
        <w:rPr>
          <w:rFonts w:ascii="Times New Roman" w:hAnsi="Times New Roman"/>
          <w:bCs/>
          <w:sz w:val="28"/>
          <w:szCs w:val="28"/>
          <w:lang w:eastAsia="ru-RU"/>
        </w:rPr>
        <w:t xml:space="preserve">изложить в редакции согласно </w:t>
      </w:r>
      <w:hyperlink r:id="rId14" w:anchor="pr" w:history="1">
        <w:r w:rsidRPr="008D2ACD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Pr="008D2ACD">
        <w:rPr>
          <w:rFonts w:ascii="Times New Roman" w:hAnsi="Times New Roman"/>
          <w:bCs/>
          <w:sz w:val="28"/>
          <w:szCs w:val="28"/>
          <w:lang w:eastAsia="ru-RU"/>
        </w:rPr>
        <w:t xml:space="preserve"> к настоящему постановлению;</w:t>
      </w:r>
    </w:p>
    <w:p w:rsidR="00257396" w:rsidRDefault="008D2ACD" w:rsidP="004B1061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Pr="008D2ACD">
        <w:rPr>
          <w:rFonts w:ascii="Times New Roman" w:hAnsi="Times New Roman"/>
          <w:sz w:val="28"/>
          <w:szCs w:val="28"/>
          <w:lang w:eastAsia="ru-RU"/>
        </w:rPr>
        <w:t xml:space="preserve">главы 2-3 раздела VII «Услуги печати, копирования и издания» </w:t>
      </w:r>
      <w:r w:rsidRPr="008D2ACD">
        <w:rPr>
          <w:rFonts w:ascii="Times New Roman" w:hAnsi="Times New Roman"/>
          <w:bCs/>
          <w:sz w:val="28"/>
          <w:szCs w:val="28"/>
          <w:lang w:eastAsia="ru-RU"/>
        </w:rPr>
        <w:t xml:space="preserve">изложить в редакции согласно </w:t>
      </w:r>
      <w:hyperlink r:id="rId15" w:anchor="pr" w:history="1">
        <w:r w:rsidRPr="008D2ACD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="00B52B6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8D2ACD" w:rsidRPr="008D2ACD" w:rsidRDefault="00B52B61" w:rsidP="004B1061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 настоящему постановлению.</w:t>
      </w:r>
    </w:p>
    <w:p w:rsidR="008D2ACD" w:rsidRPr="001B6C33" w:rsidRDefault="008D2ACD" w:rsidP="00AE0715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2226C" w:rsidRPr="0082226C" w:rsidRDefault="00C41E30" w:rsidP="0082226C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6C33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11196B" w:rsidRPr="001B6C33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соответствующие структурные подразделения </w:t>
      </w:r>
      <w:r w:rsidR="0082226C" w:rsidRPr="001B6C33">
        <w:rPr>
          <w:rFonts w:ascii="Times New Roman" w:hAnsi="Times New Roman"/>
          <w:sz w:val="28"/>
          <w:szCs w:val="28"/>
          <w:lang w:eastAsia="ru-RU"/>
        </w:rPr>
        <w:t>кабинет</w:t>
      </w:r>
      <w:r w:rsidR="00257396">
        <w:rPr>
          <w:rFonts w:ascii="Times New Roman" w:hAnsi="Times New Roman"/>
          <w:sz w:val="28"/>
          <w:szCs w:val="28"/>
          <w:lang w:eastAsia="ru-RU"/>
        </w:rPr>
        <w:t>а</w:t>
      </w:r>
      <w:r w:rsidR="0082226C" w:rsidRPr="001B6C33">
        <w:rPr>
          <w:rFonts w:ascii="Times New Roman" w:hAnsi="Times New Roman"/>
          <w:sz w:val="28"/>
          <w:szCs w:val="28"/>
          <w:lang w:eastAsia="ru-RU"/>
        </w:rPr>
        <w:t xml:space="preserve"> министров Кыргызской Республики</w:t>
      </w:r>
    </w:p>
    <w:p w:rsidR="0011196B" w:rsidRDefault="0011196B" w:rsidP="0082226C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1196B" w:rsidRPr="004B1C3B" w:rsidRDefault="0011196B" w:rsidP="0011196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11196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B1C3B">
        <w:rPr>
          <w:rFonts w:ascii="Times New Roman" w:hAnsi="Times New Roman"/>
          <w:sz w:val="28"/>
          <w:szCs w:val="28"/>
          <w:lang w:eastAsia="ru-RU"/>
        </w:rPr>
        <w:t xml:space="preserve">Настоящее постановление вступает в силу по истечении </w:t>
      </w:r>
      <w:r w:rsidRPr="002F3996">
        <w:rPr>
          <w:rFonts w:ascii="Times New Roman" w:hAnsi="Times New Roman"/>
          <w:sz w:val="28"/>
          <w:szCs w:val="28"/>
          <w:lang w:eastAsia="ru-RU"/>
        </w:rPr>
        <w:t xml:space="preserve">пятнадцати </w:t>
      </w:r>
      <w:r w:rsidRPr="004B1C3B">
        <w:rPr>
          <w:rFonts w:ascii="Times New Roman" w:hAnsi="Times New Roman"/>
          <w:sz w:val="28"/>
          <w:szCs w:val="28"/>
          <w:lang w:eastAsia="ru-RU"/>
        </w:rPr>
        <w:t>дней со дня официального опубликования.</w:t>
      </w:r>
    </w:p>
    <w:p w:rsidR="0011196B" w:rsidRPr="0011196B" w:rsidRDefault="0011196B" w:rsidP="0011196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70C0D" w:rsidRPr="004B1C3B" w:rsidRDefault="00870C0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476D" w:rsidRDefault="00F6476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32F38" w:rsidRDefault="00B32F38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32F38">
        <w:rPr>
          <w:rFonts w:ascii="Times New Roman" w:hAnsi="Times New Roman"/>
          <w:b/>
          <w:bCs/>
          <w:sz w:val="28"/>
          <w:szCs w:val="28"/>
          <w:lang w:eastAsia="ru-RU"/>
        </w:rPr>
        <w:t>Председател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ь</w:t>
      </w:r>
      <w:r w:rsidRPr="00B32F3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кабинета министров</w:t>
      </w:r>
    </w:p>
    <w:p w:rsidR="00000461" w:rsidRDefault="00A06281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Кыргызской</w:t>
      </w:r>
      <w:r w:rsidR="0026023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46DDC" w:rsidRPr="004B1C3B">
        <w:rPr>
          <w:rFonts w:ascii="Times New Roman" w:hAnsi="Times New Roman"/>
          <w:b/>
          <w:sz w:val="28"/>
          <w:szCs w:val="28"/>
          <w:lang w:eastAsia="ru-RU"/>
        </w:rPr>
        <w:t>Республики</w:t>
      </w: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584A6D" w:rsidSect="00B73633">
      <w:footerReference w:type="default" r:id="rId16"/>
      <w:pgSz w:w="11906" w:h="16838"/>
      <w:pgMar w:top="1134" w:right="1134" w:bottom="1134" w:left="1701" w:header="709" w:footer="8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146" w:rsidRDefault="00F93146" w:rsidP="003F6EE2">
      <w:pPr>
        <w:spacing w:after="0" w:line="240" w:lineRule="auto"/>
      </w:pPr>
      <w:r>
        <w:separator/>
      </w:r>
    </w:p>
  </w:endnote>
  <w:endnote w:type="continuationSeparator" w:id="0">
    <w:p w:rsidR="00F93146" w:rsidRDefault="00F93146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91F" w:rsidRPr="00E46B60" w:rsidRDefault="0073491F" w:rsidP="00D333B6">
    <w:pPr>
      <w:spacing w:after="0" w:line="240" w:lineRule="auto"/>
      <w:contextualSpacing/>
      <w:rPr>
        <w:rFonts w:ascii="Times New Roman" w:hAnsi="Times New Roman"/>
        <w:bCs/>
        <w:sz w:val="16"/>
        <w:szCs w:val="16"/>
      </w:rPr>
    </w:pPr>
    <w:proofErr w:type="spellStart"/>
    <w:r w:rsidRPr="00E46B60">
      <w:rPr>
        <w:rFonts w:ascii="Times New Roman" w:hAnsi="Times New Roman"/>
        <w:bCs/>
        <w:sz w:val="16"/>
        <w:szCs w:val="16"/>
      </w:rPr>
      <w:t>З</w:t>
    </w:r>
    <w:r w:rsidR="007E19F0">
      <w:rPr>
        <w:rFonts w:ascii="Times New Roman" w:hAnsi="Times New Roman"/>
        <w:bCs/>
        <w:sz w:val="16"/>
        <w:szCs w:val="16"/>
      </w:rPr>
      <w:t>аместител</w:t>
    </w:r>
    <w:proofErr w:type="spellEnd"/>
    <w:r w:rsidR="007E19F0">
      <w:rPr>
        <w:rFonts w:ascii="Times New Roman" w:hAnsi="Times New Roman"/>
        <w:bCs/>
        <w:sz w:val="16"/>
        <w:szCs w:val="16"/>
        <w:lang w:val="ky-KG"/>
      </w:rPr>
      <w:t>ь</w:t>
    </w:r>
    <w:r w:rsidR="00260237">
      <w:rPr>
        <w:rFonts w:ascii="Times New Roman" w:hAnsi="Times New Roman"/>
        <w:bCs/>
        <w:sz w:val="16"/>
        <w:szCs w:val="16"/>
      </w:rPr>
      <w:t xml:space="preserve"> П</w:t>
    </w:r>
    <w:r w:rsidRPr="00E46B60">
      <w:rPr>
        <w:rFonts w:ascii="Times New Roman" w:hAnsi="Times New Roman"/>
        <w:bCs/>
        <w:sz w:val="16"/>
        <w:szCs w:val="16"/>
      </w:rPr>
      <w:t xml:space="preserve">редседателя </w:t>
    </w:r>
  </w:p>
  <w:p w:rsidR="00D333B6" w:rsidRPr="00E46B60" w:rsidRDefault="00260237" w:rsidP="00D333B6">
    <w:pPr>
      <w:spacing w:after="0" w:line="240" w:lineRule="auto"/>
      <w:contextualSpacing/>
      <w:rPr>
        <w:rFonts w:ascii="Times New Roman" w:hAnsi="Times New Roman"/>
        <w:sz w:val="16"/>
        <w:szCs w:val="16"/>
        <w:lang w:val="az-Cyrl-AZ"/>
      </w:rPr>
    </w:pPr>
    <w:r>
      <w:rPr>
        <w:rFonts w:ascii="Times New Roman" w:hAnsi="Times New Roman"/>
        <w:bCs/>
        <w:sz w:val="16"/>
        <w:szCs w:val="16"/>
      </w:rPr>
      <w:t>Кабинета М</w:t>
    </w:r>
    <w:r w:rsidR="0073491F" w:rsidRPr="00E46B60">
      <w:rPr>
        <w:rFonts w:ascii="Times New Roman" w:hAnsi="Times New Roman"/>
        <w:bCs/>
        <w:sz w:val="16"/>
        <w:szCs w:val="16"/>
      </w:rPr>
      <w:t xml:space="preserve">инистров </w:t>
    </w:r>
    <w:r w:rsidR="00D333B6" w:rsidRPr="00E46B60">
      <w:rPr>
        <w:rFonts w:ascii="Times New Roman" w:hAnsi="Times New Roman"/>
        <w:sz w:val="16"/>
        <w:szCs w:val="16"/>
        <w:lang w:val="az-Cyrl-AZ"/>
      </w:rPr>
      <w:t>-</w:t>
    </w:r>
  </w:p>
  <w:p w:rsidR="00D333B6" w:rsidRPr="00E46B60" w:rsidRDefault="00260237" w:rsidP="00D333B6">
    <w:pPr>
      <w:spacing w:after="0" w:line="240" w:lineRule="auto"/>
      <w:contextualSpacing/>
      <w:rPr>
        <w:rFonts w:ascii="Times New Roman" w:hAnsi="Times New Roman"/>
        <w:sz w:val="16"/>
        <w:szCs w:val="16"/>
        <w:lang w:val="az-Cyrl-AZ"/>
      </w:rPr>
    </w:pPr>
    <w:r>
      <w:rPr>
        <w:rFonts w:ascii="Times New Roman" w:hAnsi="Times New Roman"/>
        <w:sz w:val="16"/>
        <w:szCs w:val="16"/>
        <w:lang w:val="az-Cyrl-AZ"/>
      </w:rPr>
      <w:t>м</w:t>
    </w:r>
    <w:r w:rsidR="00D333B6" w:rsidRPr="00E46B60">
      <w:rPr>
        <w:rFonts w:ascii="Times New Roman" w:hAnsi="Times New Roman"/>
        <w:sz w:val="16"/>
        <w:szCs w:val="16"/>
        <w:lang w:val="az-Cyrl-AZ"/>
      </w:rPr>
      <w:t>инистр экономики и финансов</w:t>
    </w:r>
  </w:p>
  <w:p w:rsidR="00000461" w:rsidRPr="00E46B60" w:rsidRDefault="00D333B6" w:rsidP="00D333B6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6B60">
      <w:rPr>
        <w:rFonts w:ascii="Times New Roman" w:hAnsi="Times New Roman"/>
        <w:sz w:val="16"/>
        <w:szCs w:val="16"/>
        <w:lang w:val="az-Cyrl-AZ"/>
      </w:rPr>
      <w:t>Кыргызской Республики</w:t>
    </w:r>
    <w:r w:rsidR="00A65A7A" w:rsidRPr="00E46B60">
      <w:rPr>
        <w:rFonts w:ascii="Times New Roman" w:hAnsi="Times New Roman"/>
        <w:sz w:val="16"/>
        <w:szCs w:val="16"/>
      </w:rPr>
      <w:t xml:space="preserve"> ___________________________</w:t>
    </w:r>
    <w:r w:rsidRPr="00E46B60">
      <w:rPr>
        <w:rFonts w:ascii="Times New Roman" w:hAnsi="Times New Roman"/>
        <w:sz w:val="16"/>
        <w:szCs w:val="16"/>
      </w:rPr>
      <w:t xml:space="preserve">У.Т. </w:t>
    </w:r>
    <w:proofErr w:type="spellStart"/>
    <w:r w:rsidRPr="00E46B60">
      <w:rPr>
        <w:rFonts w:ascii="Times New Roman" w:hAnsi="Times New Roman"/>
        <w:sz w:val="16"/>
        <w:szCs w:val="16"/>
      </w:rPr>
      <w:t>Кармышаков</w:t>
    </w:r>
    <w:proofErr w:type="spellEnd"/>
    <w:r w:rsidRPr="00E46B60">
      <w:rPr>
        <w:rFonts w:ascii="Times New Roman" w:hAnsi="Times New Roman"/>
        <w:sz w:val="16"/>
        <w:szCs w:val="16"/>
      </w:rPr>
      <w:t xml:space="preserve"> </w:t>
    </w:r>
    <w:r w:rsidR="00A65A7A" w:rsidRPr="00E46B60">
      <w:rPr>
        <w:rFonts w:ascii="Times New Roman" w:hAnsi="Times New Roman"/>
        <w:sz w:val="16"/>
        <w:szCs w:val="16"/>
      </w:rPr>
      <w:tab/>
      <w:t xml:space="preserve">       </w:t>
    </w:r>
    <w:r w:rsidR="00E46B60">
      <w:rPr>
        <w:rFonts w:ascii="Times New Roman" w:hAnsi="Times New Roman"/>
        <w:sz w:val="16"/>
        <w:szCs w:val="16"/>
      </w:rPr>
      <w:tab/>
    </w:r>
    <w:r w:rsidR="00E46B60">
      <w:rPr>
        <w:rFonts w:ascii="Times New Roman" w:hAnsi="Times New Roman"/>
        <w:sz w:val="16"/>
        <w:szCs w:val="16"/>
      </w:rPr>
      <w:tab/>
    </w:r>
    <w:r w:rsidR="00000461" w:rsidRPr="00E46B60">
      <w:rPr>
        <w:rFonts w:ascii="Times New Roman" w:hAnsi="Times New Roman"/>
        <w:sz w:val="16"/>
        <w:szCs w:val="16"/>
      </w:rPr>
      <w:t>«____»</w:t>
    </w:r>
    <w:r w:rsidR="0085465E" w:rsidRPr="00E46B60">
      <w:rPr>
        <w:rFonts w:ascii="Times New Roman" w:hAnsi="Times New Roman"/>
        <w:sz w:val="16"/>
        <w:szCs w:val="16"/>
      </w:rPr>
      <w:t xml:space="preserve"> ________ 20</w:t>
    </w:r>
    <w:r w:rsidRPr="00E46B60">
      <w:rPr>
        <w:rFonts w:ascii="Times New Roman" w:hAnsi="Times New Roman"/>
        <w:sz w:val="16"/>
        <w:szCs w:val="16"/>
      </w:rPr>
      <w:t>21</w:t>
    </w:r>
    <w:r w:rsidR="00000461" w:rsidRPr="00E46B60">
      <w:rPr>
        <w:rFonts w:ascii="Times New Roman" w:hAnsi="Times New Roman"/>
        <w:sz w:val="16"/>
        <w:szCs w:val="16"/>
      </w:rPr>
      <w:t xml:space="preserve"> год</w:t>
    </w:r>
  </w:p>
  <w:p w:rsidR="00000461" w:rsidRPr="00E46B60" w:rsidRDefault="00000461" w:rsidP="00D15487">
    <w:pPr>
      <w:spacing w:after="0" w:line="240" w:lineRule="auto"/>
      <w:contextualSpacing/>
      <w:rPr>
        <w:rFonts w:ascii="Times New Roman" w:hAnsi="Times New Roman"/>
        <w:sz w:val="16"/>
        <w:szCs w:val="16"/>
      </w:rPr>
    </w:pPr>
  </w:p>
  <w:p w:rsidR="00000461" w:rsidRPr="00E46B60" w:rsidRDefault="00000461" w:rsidP="0016272A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6B60">
      <w:rPr>
        <w:rFonts w:ascii="Times New Roman" w:hAnsi="Times New Roman"/>
        <w:sz w:val="16"/>
        <w:szCs w:val="16"/>
      </w:rPr>
      <w:t xml:space="preserve">Начальник управления правовой </w:t>
    </w:r>
  </w:p>
  <w:p w:rsidR="00000461" w:rsidRPr="00E46B60" w:rsidRDefault="00000461" w:rsidP="0016272A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 w:rsidRPr="00E46B60">
      <w:rPr>
        <w:rFonts w:ascii="Times New Roman" w:hAnsi="Times New Roman"/>
        <w:sz w:val="16"/>
        <w:szCs w:val="16"/>
      </w:rPr>
      <w:t>поддержки и экспертизы</w:t>
    </w:r>
    <w:r w:rsidR="00D333B6" w:rsidRPr="00E46B60">
      <w:rPr>
        <w:rFonts w:ascii="Times New Roman" w:hAnsi="Times New Roman"/>
        <w:sz w:val="16"/>
        <w:szCs w:val="16"/>
      </w:rPr>
      <w:t xml:space="preserve">     </w:t>
    </w:r>
    <w:r w:rsidRPr="00E46B60">
      <w:rPr>
        <w:rFonts w:ascii="Times New Roman" w:hAnsi="Times New Roman"/>
        <w:sz w:val="16"/>
        <w:szCs w:val="16"/>
      </w:rPr>
      <w:t>______</w:t>
    </w:r>
    <w:r w:rsidR="0085465E" w:rsidRPr="00E46B60">
      <w:rPr>
        <w:rFonts w:ascii="Times New Roman" w:hAnsi="Times New Roman"/>
        <w:sz w:val="16"/>
        <w:szCs w:val="16"/>
      </w:rPr>
      <w:t>__</w:t>
    </w:r>
    <w:r w:rsidR="00AE2DBA" w:rsidRPr="00E46B60">
      <w:rPr>
        <w:rFonts w:ascii="Times New Roman" w:hAnsi="Times New Roman"/>
        <w:sz w:val="16"/>
        <w:szCs w:val="16"/>
      </w:rPr>
      <w:t>___________________</w:t>
    </w:r>
    <w:r w:rsidRPr="00E46B60">
      <w:rPr>
        <w:rFonts w:ascii="Times New Roman" w:hAnsi="Times New Roman"/>
        <w:sz w:val="16"/>
        <w:szCs w:val="16"/>
      </w:rPr>
      <w:t xml:space="preserve"> </w:t>
    </w:r>
    <w:r w:rsidR="00F93BD4" w:rsidRPr="00E46B60">
      <w:rPr>
        <w:rFonts w:ascii="Times New Roman" w:hAnsi="Times New Roman"/>
        <w:sz w:val="16"/>
        <w:szCs w:val="16"/>
      </w:rPr>
      <w:t>М.</w:t>
    </w:r>
    <w:r w:rsidR="0016272A" w:rsidRPr="00E46B60">
      <w:rPr>
        <w:rFonts w:ascii="Times New Roman" w:hAnsi="Times New Roman"/>
        <w:sz w:val="16"/>
        <w:szCs w:val="16"/>
      </w:rPr>
      <w:t>М.</w:t>
    </w:r>
    <w:r w:rsidR="0085465E" w:rsidRPr="00E46B60">
      <w:rPr>
        <w:rFonts w:ascii="Times New Roman" w:hAnsi="Times New Roman"/>
        <w:sz w:val="16"/>
        <w:szCs w:val="16"/>
      </w:rPr>
      <w:t xml:space="preserve"> </w:t>
    </w:r>
    <w:proofErr w:type="spellStart"/>
    <w:r w:rsidR="0016272A" w:rsidRPr="00E46B60">
      <w:rPr>
        <w:rFonts w:ascii="Times New Roman" w:hAnsi="Times New Roman"/>
        <w:sz w:val="16"/>
        <w:szCs w:val="16"/>
      </w:rPr>
      <w:t>Жуманова</w:t>
    </w:r>
    <w:proofErr w:type="spellEnd"/>
    <w:r w:rsidR="0016272A" w:rsidRPr="00E46B60">
      <w:rPr>
        <w:rFonts w:ascii="Times New Roman" w:hAnsi="Times New Roman"/>
        <w:sz w:val="16"/>
        <w:szCs w:val="16"/>
      </w:rPr>
      <w:t xml:space="preserve">  </w:t>
    </w:r>
    <w:r w:rsidR="0085465E" w:rsidRPr="00E46B60">
      <w:rPr>
        <w:rFonts w:ascii="Times New Roman" w:hAnsi="Times New Roman"/>
        <w:sz w:val="16"/>
        <w:szCs w:val="16"/>
      </w:rPr>
      <w:t xml:space="preserve">     </w:t>
    </w:r>
    <w:r w:rsidR="00A65A7A" w:rsidRPr="00E46B60">
      <w:rPr>
        <w:rFonts w:ascii="Times New Roman" w:hAnsi="Times New Roman"/>
        <w:sz w:val="16"/>
        <w:szCs w:val="16"/>
      </w:rPr>
      <w:tab/>
    </w:r>
    <w:r w:rsidR="0085465E" w:rsidRPr="00E46B60">
      <w:rPr>
        <w:rFonts w:ascii="Times New Roman" w:hAnsi="Times New Roman"/>
        <w:sz w:val="16"/>
        <w:szCs w:val="16"/>
      </w:rPr>
      <w:t xml:space="preserve"> </w:t>
    </w:r>
    <w:r w:rsidR="00E46B60">
      <w:rPr>
        <w:rFonts w:ascii="Times New Roman" w:hAnsi="Times New Roman"/>
        <w:sz w:val="16"/>
        <w:szCs w:val="16"/>
      </w:rPr>
      <w:tab/>
    </w:r>
    <w:r w:rsidR="00AE2DBA" w:rsidRPr="00E46B60">
      <w:rPr>
        <w:rFonts w:ascii="Times New Roman" w:hAnsi="Times New Roman"/>
        <w:sz w:val="16"/>
        <w:szCs w:val="16"/>
      </w:rPr>
      <w:tab/>
    </w:r>
    <w:r w:rsidR="0085465E" w:rsidRPr="00E46B60">
      <w:rPr>
        <w:rFonts w:ascii="Times New Roman" w:hAnsi="Times New Roman"/>
        <w:sz w:val="16"/>
        <w:szCs w:val="16"/>
      </w:rPr>
      <w:t xml:space="preserve"> </w:t>
    </w:r>
    <w:r w:rsidR="00F93BD4" w:rsidRPr="00E46B60">
      <w:rPr>
        <w:rFonts w:ascii="Times New Roman" w:hAnsi="Times New Roman"/>
        <w:sz w:val="16"/>
        <w:szCs w:val="16"/>
      </w:rPr>
      <w:t>«___</w:t>
    </w:r>
    <w:r w:rsidR="007D3DFE" w:rsidRPr="00E46B60">
      <w:rPr>
        <w:rFonts w:ascii="Times New Roman" w:hAnsi="Times New Roman"/>
        <w:sz w:val="16"/>
        <w:szCs w:val="16"/>
      </w:rPr>
      <w:t>» ________</w:t>
    </w:r>
    <w:r w:rsidR="00B0421B" w:rsidRPr="00E46B60">
      <w:rPr>
        <w:rFonts w:ascii="Times New Roman" w:hAnsi="Times New Roman"/>
        <w:sz w:val="16"/>
        <w:szCs w:val="16"/>
      </w:rPr>
      <w:t xml:space="preserve"> </w:t>
    </w:r>
    <w:r w:rsidR="00D03E8B" w:rsidRPr="00E46B60">
      <w:rPr>
        <w:rFonts w:ascii="Times New Roman" w:hAnsi="Times New Roman"/>
        <w:sz w:val="16"/>
        <w:szCs w:val="16"/>
      </w:rPr>
      <w:t>202</w:t>
    </w:r>
    <w:r w:rsidR="00D333B6" w:rsidRPr="00E46B60">
      <w:rPr>
        <w:rFonts w:ascii="Times New Roman" w:hAnsi="Times New Roman"/>
        <w:sz w:val="16"/>
        <w:szCs w:val="16"/>
      </w:rPr>
      <w:t xml:space="preserve">1 </w:t>
    </w:r>
    <w:r w:rsidRPr="00E46B60">
      <w:rPr>
        <w:rFonts w:ascii="Times New Roman" w:hAnsi="Times New Roman"/>
        <w:sz w:val="16"/>
        <w:szCs w:val="16"/>
      </w:rPr>
      <w:t>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146" w:rsidRDefault="00F93146" w:rsidP="003F6EE2">
      <w:pPr>
        <w:spacing w:after="0" w:line="240" w:lineRule="auto"/>
      </w:pPr>
      <w:r>
        <w:separator/>
      </w:r>
    </w:p>
  </w:footnote>
  <w:footnote w:type="continuationSeparator" w:id="0">
    <w:p w:rsidR="00F93146" w:rsidRDefault="00F93146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2CF3"/>
    <w:rsid w:val="0000362D"/>
    <w:rsid w:val="00004361"/>
    <w:rsid w:val="0000529D"/>
    <w:rsid w:val="00005D30"/>
    <w:rsid w:val="00006679"/>
    <w:rsid w:val="00007F66"/>
    <w:rsid w:val="00010476"/>
    <w:rsid w:val="00011CD1"/>
    <w:rsid w:val="00017119"/>
    <w:rsid w:val="00022B01"/>
    <w:rsid w:val="00022B33"/>
    <w:rsid w:val="000242F1"/>
    <w:rsid w:val="00026080"/>
    <w:rsid w:val="00030529"/>
    <w:rsid w:val="000312CC"/>
    <w:rsid w:val="00032ED4"/>
    <w:rsid w:val="00032EEC"/>
    <w:rsid w:val="00035C5F"/>
    <w:rsid w:val="00041C4E"/>
    <w:rsid w:val="00043A2B"/>
    <w:rsid w:val="00043D99"/>
    <w:rsid w:val="00043FE9"/>
    <w:rsid w:val="00044932"/>
    <w:rsid w:val="00052771"/>
    <w:rsid w:val="00055CAA"/>
    <w:rsid w:val="00056875"/>
    <w:rsid w:val="0005747C"/>
    <w:rsid w:val="000605E9"/>
    <w:rsid w:val="00062890"/>
    <w:rsid w:val="00072838"/>
    <w:rsid w:val="00080D1B"/>
    <w:rsid w:val="000855A3"/>
    <w:rsid w:val="00086E96"/>
    <w:rsid w:val="00087641"/>
    <w:rsid w:val="000904F2"/>
    <w:rsid w:val="000924FA"/>
    <w:rsid w:val="00093CD8"/>
    <w:rsid w:val="00097316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E1339"/>
    <w:rsid w:val="000E60DB"/>
    <w:rsid w:val="000F17E4"/>
    <w:rsid w:val="000F2EFA"/>
    <w:rsid w:val="000F4696"/>
    <w:rsid w:val="000F4787"/>
    <w:rsid w:val="000F7219"/>
    <w:rsid w:val="0010188F"/>
    <w:rsid w:val="00103939"/>
    <w:rsid w:val="00107A73"/>
    <w:rsid w:val="00110D11"/>
    <w:rsid w:val="0011196B"/>
    <w:rsid w:val="00113F24"/>
    <w:rsid w:val="00117245"/>
    <w:rsid w:val="00120163"/>
    <w:rsid w:val="001201AB"/>
    <w:rsid w:val="001218B0"/>
    <w:rsid w:val="001252BC"/>
    <w:rsid w:val="001255BD"/>
    <w:rsid w:val="00126938"/>
    <w:rsid w:val="00127F0A"/>
    <w:rsid w:val="00135754"/>
    <w:rsid w:val="0013666B"/>
    <w:rsid w:val="00145E92"/>
    <w:rsid w:val="001509CE"/>
    <w:rsid w:val="001535A8"/>
    <w:rsid w:val="0016272A"/>
    <w:rsid w:val="00167476"/>
    <w:rsid w:val="001727AE"/>
    <w:rsid w:val="00172EF6"/>
    <w:rsid w:val="001732FE"/>
    <w:rsid w:val="00174555"/>
    <w:rsid w:val="001764DE"/>
    <w:rsid w:val="00180BD3"/>
    <w:rsid w:val="001829D1"/>
    <w:rsid w:val="00185A01"/>
    <w:rsid w:val="001877C2"/>
    <w:rsid w:val="001925BB"/>
    <w:rsid w:val="00194634"/>
    <w:rsid w:val="001957B5"/>
    <w:rsid w:val="001A1C6D"/>
    <w:rsid w:val="001A5627"/>
    <w:rsid w:val="001B3B7E"/>
    <w:rsid w:val="001B3E46"/>
    <w:rsid w:val="001B6C33"/>
    <w:rsid w:val="001C27F0"/>
    <w:rsid w:val="001C3195"/>
    <w:rsid w:val="001C4EFF"/>
    <w:rsid w:val="001C5345"/>
    <w:rsid w:val="001C5A12"/>
    <w:rsid w:val="001C7DCD"/>
    <w:rsid w:val="001D0F51"/>
    <w:rsid w:val="001D1A70"/>
    <w:rsid w:val="001D7466"/>
    <w:rsid w:val="001E0FA4"/>
    <w:rsid w:val="001E2121"/>
    <w:rsid w:val="001E34C9"/>
    <w:rsid w:val="001E5797"/>
    <w:rsid w:val="001E6C79"/>
    <w:rsid w:val="001E6D7E"/>
    <w:rsid w:val="001E72DF"/>
    <w:rsid w:val="001F46FD"/>
    <w:rsid w:val="001F5956"/>
    <w:rsid w:val="001F6BC0"/>
    <w:rsid w:val="00202116"/>
    <w:rsid w:val="002035CA"/>
    <w:rsid w:val="00207994"/>
    <w:rsid w:val="00211B7E"/>
    <w:rsid w:val="002247A8"/>
    <w:rsid w:val="00224A4C"/>
    <w:rsid w:val="002274B6"/>
    <w:rsid w:val="002307E0"/>
    <w:rsid w:val="0023537D"/>
    <w:rsid w:val="00243AB7"/>
    <w:rsid w:val="002460E4"/>
    <w:rsid w:val="00246DDC"/>
    <w:rsid w:val="00250187"/>
    <w:rsid w:val="00257396"/>
    <w:rsid w:val="00260237"/>
    <w:rsid w:val="00266B52"/>
    <w:rsid w:val="00273052"/>
    <w:rsid w:val="002753A5"/>
    <w:rsid w:val="00281987"/>
    <w:rsid w:val="00282068"/>
    <w:rsid w:val="002904CA"/>
    <w:rsid w:val="0029072B"/>
    <w:rsid w:val="00296892"/>
    <w:rsid w:val="002A11F5"/>
    <w:rsid w:val="002A37D8"/>
    <w:rsid w:val="002B5912"/>
    <w:rsid w:val="002B5E28"/>
    <w:rsid w:val="002B74EF"/>
    <w:rsid w:val="002C11F6"/>
    <w:rsid w:val="002C2A69"/>
    <w:rsid w:val="002C3BAA"/>
    <w:rsid w:val="002D1E57"/>
    <w:rsid w:val="002E00E6"/>
    <w:rsid w:val="002E0B6A"/>
    <w:rsid w:val="002E17B8"/>
    <w:rsid w:val="002F3996"/>
    <w:rsid w:val="002F4591"/>
    <w:rsid w:val="002F7360"/>
    <w:rsid w:val="00300C8E"/>
    <w:rsid w:val="00303040"/>
    <w:rsid w:val="0031160A"/>
    <w:rsid w:val="00312309"/>
    <w:rsid w:val="00313FE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1786"/>
    <w:rsid w:val="00362BC4"/>
    <w:rsid w:val="00366297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4CFE"/>
    <w:rsid w:val="003B76A3"/>
    <w:rsid w:val="003B7722"/>
    <w:rsid w:val="003C46D0"/>
    <w:rsid w:val="003C79FA"/>
    <w:rsid w:val="003C7E05"/>
    <w:rsid w:val="003D060A"/>
    <w:rsid w:val="003D08F3"/>
    <w:rsid w:val="003D47C7"/>
    <w:rsid w:val="003E41E8"/>
    <w:rsid w:val="003E57C9"/>
    <w:rsid w:val="003E721D"/>
    <w:rsid w:val="003F33B7"/>
    <w:rsid w:val="003F3A5C"/>
    <w:rsid w:val="003F4DBB"/>
    <w:rsid w:val="003F6EE2"/>
    <w:rsid w:val="00417C78"/>
    <w:rsid w:val="00420AD0"/>
    <w:rsid w:val="00422EC0"/>
    <w:rsid w:val="00425577"/>
    <w:rsid w:val="004262F7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817CD"/>
    <w:rsid w:val="00492FF0"/>
    <w:rsid w:val="004939EB"/>
    <w:rsid w:val="00493DBC"/>
    <w:rsid w:val="004A0D0F"/>
    <w:rsid w:val="004A1F15"/>
    <w:rsid w:val="004A68F0"/>
    <w:rsid w:val="004B09DD"/>
    <w:rsid w:val="004B1061"/>
    <w:rsid w:val="004B1C3B"/>
    <w:rsid w:val="004B4E58"/>
    <w:rsid w:val="004B5B7A"/>
    <w:rsid w:val="004C3C5D"/>
    <w:rsid w:val="004C4FB8"/>
    <w:rsid w:val="004C710F"/>
    <w:rsid w:val="004D19D3"/>
    <w:rsid w:val="004D4134"/>
    <w:rsid w:val="004E5707"/>
    <w:rsid w:val="004E61B0"/>
    <w:rsid w:val="004E62EC"/>
    <w:rsid w:val="004E6754"/>
    <w:rsid w:val="004E69C1"/>
    <w:rsid w:val="004F0AC5"/>
    <w:rsid w:val="004F41D9"/>
    <w:rsid w:val="004F48A4"/>
    <w:rsid w:val="005065E0"/>
    <w:rsid w:val="00526200"/>
    <w:rsid w:val="00527507"/>
    <w:rsid w:val="005279E4"/>
    <w:rsid w:val="00532444"/>
    <w:rsid w:val="00533112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84A6D"/>
    <w:rsid w:val="00587244"/>
    <w:rsid w:val="0059289A"/>
    <w:rsid w:val="00593409"/>
    <w:rsid w:val="00594F69"/>
    <w:rsid w:val="005A7044"/>
    <w:rsid w:val="005B22FA"/>
    <w:rsid w:val="005C1573"/>
    <w:rsid w:val="005C210A"/>
    <w:rsid w:val="005C344A"/>
    <w:rsid w:val="005C4C60"/>
    <w:rsid w:val="005C7982"/>
    <w:rsid w:val="005D2C96"/>
    <w:rsid w:val="005D5C62"/>
    <w:rsid w:val="005D7576"/>
    <w:rsid w:val="005E1EB3"/>
    <w:rsid w:val="005E77F7"/>
    <w:rsid w:val="005F2D99"/>
    <w:rsid w:val="005F55AC"/>
    <w:rsid w:val="00601576"/>
    <w:rsid w:val="00603BE5"/>
    <w:rsid w:val="00610A0B"/>
    <w:rsid w:val="006128EE"/>
    <w:rsid w:val="00615A3C"/>
    <w:rsid w:val="00620C77"/>
    <w:rsid w:val="00621F28"/>
    <w:rsid w:val="00627083"/>
    <w:rsid w:val="00627552"/>
    <w:rsid w:val="006276ED"/>
    <w:rsid w:val="006301A0"/>
    <w:rsid w:val="00635E7F"/>
    <w:rsid w:val="00636310"/>
    <w:rsid w:val="00636A4F"/>
    <w:rsid w:val="006443D8"/>
    <w:rsid w:val="006468DD"/>
    <w:rsid w:val="00651029"/>
    <w:rsid w:val="00651EFE"/>
    <w:rsid w:val="00652F24"/>
    <w:rsid w:val="00654AB6"/>
    <w:rsid w:val="00666C98"/>
    <w:rsid w:val="006755DF"/>
    <w:rsid w:val="00676E4D"/>
    <w:rsid w:val="00677852"/>
    <w:rsid w:val="006808BA"/>
    <w:rsid w:val="00681297"/>
    <w:rsid w:val="00687989"/>
    <w:rsid w:val="0069359D"/>
    <w:rsid w:val="0069780A"/>
    <w:rsid w:val="006A7804"/>
    <w:rsid w:val="006A7EC1"/>
    <w:rsid w:val="006B635E"/>
    <w:rsid w:val="006C0D32"/>
    <w:rsid w:val="006C0DC0"/>
    <w:rsid w:val="006D29E7"/>
    <w:rsid w:val="006D32B3"/>
    <w:rsid w:val="006D4A7E"/>
    <w:rsid w:val="006D7B37"/>
    <w:rsid w:val="006E3742"/>
    <w:rsid w:val="006E6B8B"/>
    <w:rsid w:val="006E6ED7"/>
    <w:rsid w:val="006F3C5A"/>
    <w:rsid w:val="006F4A9B"/>
    <w:rsid w:val="006F5A36"/>
    <w:rsid w:val="006F6766"/>
    <w:rsid w:val="006F69F6"/>
    <w:rsid w:val="006F6D74"/>
    <w:rsid w:val="006F77B8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491F"/>
    <w:rsid w:val="007361F3"/>
    <w:rsid w:val="00742D86"/>
    <w:rsid w:val="0074772B"/>
    <w:rsid w:val="00751093"/>
    <w:rsid w:val="007513C1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709C"/>
    <w:rsid w:val="007B116F"/>
    <w:rsid w:val="007B23C6"/>
    <w:rsid w:val="007B5233"/>
    <w:rsid w:val="007C58CC"/>
    <w:rsid w:val="007C637D"/>
    <w:rsid w:val="007D1DEA"/>
    <w:rsid w:val="007D3DFE"/>
    <w:rsid w:val="007E19F0"/>
    <w:rsid w:val="007E210C"/>
    <w:rsid w:val="007E6DFF"/>
    <w:rsid w:val="007E7A2B"/>
    <w:rsid w:val="007F18B0"/>
    <w:rsid w:val="007F3E3E"/>
    <w:rsid w:val="007F5CB0"/>
    <w:rsid w:val="007F61FF"/>
    <w:rsid w:val="007F67E2"/>
    <w:rsid w:val="00801370"/>
    <w:rsid w:val="00802098"/>
    <w:rsid w:val="00806365"/>
    <w:rsid w:val="008064BE"/>
    <w:rsid w:val="00811540"/>
    <w:rsid w:val="00811A4E"/>
    <w:rsid w:val="0081561B"/>
    <w:rsid w:val="00816AEE"/>
    <w:rsid w:val="00817C7E"/>
    <w:rsid w:val="0082226C"/>
    <w:rsid w:val="00825282"/>
    <w:rsid w:val="00837580"/>
    <w:rsid w:val="00840BA0"/>
    <w:rsid w:val="00841E72"/>
    <w:rsid w:val="008434BD"/>
    <w:rsid w:val="00845173"/>
    <w:rsid w:val="0084551C"/>
    <w:rsid w:val="00847C3D"/>
    <w:rsid w:val="00851B4E"/>
    <w:rsid w:val="00852D72"/>
    <w:rsid w:val="0085465E"/>
    <w:rsid w:val="00862175"/>
    <w:rsid w:val="008628A3"/>
    <w:rsid w:val="0086487C"/>
    <w:rsid w:val="00870C0D"/>
    <w:rsid w:val="0087310F"/>
    <w:rsid w:val="0087767C"/>
    <w:rsid w:val="00880991"/>
    <w:rsid w:val="00881EF3"/>
    <w:rsid w:val="00882FA4"/>
    <w:rsid w:val="0088315F"/>
    <w:rsid w:val="0088390A"/>
    <w:rsid w:val="00886212"/>
    <w:rsid w:val="00887387"/>
    <w:rsid w:val="00890FF4"/>
    <w:rsid w:val="008A293D"/>
    <w:rsid w:val="008B1C22"/>
    <w:rsid w:val="008B6911"/>
    <w:rsid w:val="008C0938"/>
    <w:rsid w:val="008C13EF"/>
    <w:rsid w:val="008C2D49"/>
    <w:rsid w:val="008C3489"/>
    <w:rsid w:val="008C4654"/>
    <w:rsid w:val="008C52B6"/>
    <w:rsid w:val="008D1055"/>
    <w:rsid w:val="008D2ACD"/>
    <w:rsid w:val="008D6A64"/>
    <w:rsid w:val="008D6AE3"/>
    <w:rsid w:val="008E3FBC"/>
    <w:rsid w:val="008F43ED"/>
    <w:rsid w:val="008F54AB"/>
    <w:rsid w:val="008F64A1"/>
    <w:rsid w:val="008F6746"/>
    <w:rsid w:val="008F7B3B"/>
    <w:rsid w:val="00901AFE"/>
    <w:rsid w:val="00906617"/>
    <w:rsid w:val="00911AAD"/>
    <w:rsid w:val="00912474"/>
    <w:rsid w:val="00912B34"/>
    <w:rsid w:val="00916ECB"/>
    <w:rsid w:val="00917FB7"/>
    <w:rsid w:val="00922582"/>
    <w:rsid w:val="00923AA2"/>
    <w:rsid w:val="00932ED6"/>
    <w:rsid w:val="00944362"/>
    <w:rsid w:val="00945E71"/>
    <w:rsid w:val="00947109"/>
    <w:rsid w:val="009478BF"/>
    <w:rsid w:val="009500C3"/>
    <w:rsid w:val="00954D10"/>
    <w:rsid w:val="00956583"/>
    <w:rsid w:val="00960D0A"/>
    <w:rsid w:val="00960E2F"/>
    <w:rsid w:val="00971C88"/>
    <w:rsid w:val="00971D05"/>
    <w:rsid w:val="009720FB"/>
    <w:rsid w:val="00975172"/>
    <w:rsid w:val="00977AC2"/>
    <w:rsid w:val="00991F94"/>
    <w:rsid w:val="00993BD8"/>
    <w:rsid w:val="00993D52"/>
    <w:rsid w:val="009966A9"/>
    <w:rsid w:val="009A1109"/>
    <w:rsid w:val="009A45F5"/>
    <w:rsid w:val="009A7FAB"/>
    <w:rsid w:val="009B251E"/>
    <w:rsid w:val="009B4383"/>
    <w:rsid w:val="009C6E1F"/>
    <w:rsid w:val="009C725A"/>
    <w:rsid w:val="009D1D42"/>
    <w:rsid w:val="009D3FCA"/>
    <w:rsid w:val="009D49A8"/>
    <w:rsid w:val="009D4AAF"/>
    <w:rsid w:val="009D7621"/>
    <w:rsid w:val="009E6CB8"/>
    <w:rsid w:val="009F4746"/>
    <w:rsid w:val="00A0578C"/>
    <w:rsid w:val="00A06281"/>
    <w:rsid w:val="00A13090"/>
    <w:rsid w:val="00A13990"/>
    <w:rsid w:val="00A13C98"/>
    <w:rsid w:val="00A177F1"/>
    <w:rsid w:val="00A17CA0"/>
    <w:rsid w:val="00A24EC9"/>
    <w:rsid w:val="00A27702"/>
    <w:rsid w:val="00A27E11"/>
    <w:rsid w:val="00A40C6A"/>
    <w:rsid w:val="00A43450"/>
    <w:rsid w:val="00A43570"/>
    <w:rsid w:val="00A436F6"/>
    <w:rsid w:val="00A460C7"/>
    <w:rsid w:val="00A4687F"/>
    <w:rsid w:val="00A536A6"/>
    <w:rsid w:val="00A55524"/>
    <w:rsid w:val="00A63DDD"/>
    <w:rsid w:val="00A6433C"/>
    <w:rsid w:val="00A65A7A"/>
    <w:rsid w:val="00A67230"/>
    <w:rsid w:val="00A72C15"/>
    <w:rsid w:val="00A8201E"/>
    <w:rsid w:val="00A8766F"/>
    <w:rsid w:val="00A90691"/>
    <w:rsid w:val="00A954BA"/>
    <w:rsid w:val="00A97D43"/>
    <w:rsid w:val="00A97E4D"/>
    <w:rsid w:val="00AA598C"/>
    <w:rsid w:val="00AB0BF1"/>
    <w:rsid w:val="00AB1440"/>
    <w:rsid w:val="00AB677B"/>
    <w:rsid w:val="00AB730D"/>
    <w:rsid w:val="00AB7A2B"/>
    <w:rsid w:val="00AC086A"/>
    <w:rsid w:val="00AC4C35"/>
    <w:rsid w:val="00AC6E3A"/>
    <w:rsid w:val="00AD0AEC"/>
    <w:rsid w:val="00AD6741"/>
    <w:rsid w:val="00AE0533"/>
    <w:rsid w:val="00AE0715"/>
    <w:rsid w:val="00AE13D2"/>
    <w:rsid w:val="00AE2DBA"/>
    <w:rsid w:val="00AF0C50"/>
    <w:rsid w:val="00AF6BBC"/>
    <w:rsid w:val="00AF7759"/>
    <w:rsid w:val="00B011F8"/>
    <w:rsid w:val="00B01F6A"/>
    <w:rsid w:val="00B0421B"/>
    <w:rsid w:val="00B04372"/>
    <w:rsid w:val="00B04A36"/>
    <w:rsid w:val="00B20AE1"/>
    <w:rsid w:val="00B23408"/>
    <w:rsid w:val="00B278AA"/>
    <w:rsid w:val="00B30D79"/>
    <w:rsid w:val="00B32F38"/>
    <w:rsid w:val="00B46B7F"/>
    <w:rsid w:val="00B508B0"/>
    <w:rsid w:val="00B52B61"/>
    <w:rsid w:val="00B57368"/>
    <w:rsid w:val="00B57D42"/>
    <w:rsid w:val="00B6363F"/>
    <w:rsid w:val="00B73633"/>
    <w:rsid w:val="00B827F3"/>
    <w:rsid w:val="00B83BB1"/>
    <w:rsid w:val="00B904AA"/>
    <w:rsid w:val="00B91AEE"/>
    <w:rsid w:val="00B92306"/>
    <w:rsid w:val="00B93A33"/>
    <w:rsid w:val="00BA5C34"/>
    <w:rsid w:val="00BB02EE"/>
    <w:rsid w:val="00BB3288"/>
    <w:rsid w:val="00BB3A23"/>
    <w:rsid w:val="00BB7EED"/>
    <w:rsid w:val="00BC1390"/>
    <w:rsid w:val="00BC36DA"/>
    <w:rsid w:val="00BC5853"/>
    <w:rsid w:val="00BD378F"/>
    <w:rsid w:val="00BE2F83"/>
    <w:rsid w:val="00BF36DC"/>
    <w:rsid w:val="00BF37A2"/>
    <w:rsid w:val="00C061EE"/>
    <w:rsid w:val="00C11DA9"/>
    <w:rsid w:val="00C14C65"/>
    <w:rsid w:val="00C14F3D"/>
    <w:rsid w:val="00C169E0"/>
    <w:rsid w:val="00C172A8"/>
    <w:rsid w:val="00C20382"/>
    <w:rsid w:val="00C2222C"/>
    <w:rsid w:val="00C23B25"/>
    <w:rsid w:val="00C254A1"/>
    <w:rsid w:val="00C2575A"/>
    <w:rsid w:val="00C26BCA"/>
    <w:rsid w:val="00C33C7D"/>
    <w:rsid w:val="00C34660"/>
    <w:rsid w:val="00C34EFA"/>
    <w:rsid w:val="00C37622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7C34"/>
    <w:rsid w:val="00C82400"/>
    <w:rsid w:val="00C838C2"/>
    <w:rsid w:val="00C861AE"/>
    <w:rsid w:val="00C94B4A"/>
    <w:rsid w:val="00CA0B8C"/>
    <w:rsid w:val="00CA3CDB"/>
    <w:rsid w:val="00CB10D7"/>
    <w:rsid w:val="00CB562D"/>
    <w:rsid w:val="00CC308C"/>
    <w:rsid w:val="00CC37BA"/>
    <w:rsid w:val="00CC3887"/>
    <w:rsid w:val="00CC48D6"/>
    <w:rsid w:val="00CC518B"/>
    <w:rsid w:val="00CC6955"/>
    <w:rsid w:val="00CD1FEA"/>
    <w:rsid w:val="00CD2DCD"/>
    <w:rsid w:val="00CE375C"/>
    <w:rsid w:val="00CE4E4F"/>
    <w:rsid w:val="00CE69F9"/>
    <w:rsid w:val="00CE7249"/>
    <w:rsid w:val="00CF20BE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0C97"/>
    <w:rsid w:val="00D15487"/>
    <w:rsid w:val="00D16347"/>
    <w:rsid w:val="00D167E8"/>
    <w:rsid w:val="00D277BD"/>
    <w:rsid w:val="00D305B7"/>
    <w:rsid w:val="00D30F3D"/>
    <w:rsid w:val="00D333B6"/>
    <w:rsid w:val="00D33898"/>
    <w:rsid w:val="00D353F8"/>
    <w:rsid w:val="00D37E6B"/>
    <w:rsid w:val="00D429BC"/>
    <w:rsid w:val="00D43C32"/>
    <w:rsid w:val="00D4525D"/>
    <w:rsid w:val="00D502B1"/>
    <w:rsid w:val="00D53C62"/>
    <w:rsid w:val="00D548F0"/>
    <w:rsid w:val="00D656BD"/>
    <w:rsid w:val="00D72894"/>
    <w:rsid w:val="00D73740"/>
    <w:rsid w:val="00D73AFB"/>
    <w:rsid w:val="00D74927"/>
    <w:rsid w:val="00D75EAD"/>
    <w:rsid w:val="00D8041C"/>
    <w:rsid w:val="00D9352C"/>
    <w:rsid w:val="00D95F38"/>
    <w:rsid w:val="00DA4221"/>
    <w:rsid w:val="00DA79E3"/>
    <w:rsid w:val="00DB0CFA"/>
    <w:rsid w:val="00DC045C"/>
    <w:rsid w:val="00DC218C"/>
    <w:rsid w:val="00DC63DD"/>
    <w:rsid w:val="00DD2556"/>
    <w:rsid w:val="00DD2983"/>
    <w:rsid w:val="00DD427F"/>
    <w:rsid w:val="00DD49D7"/>
    <w:rsid w:val="00DD6721"/>
    <w:rsid w:val="00DE5C83"/>
    <w:rsid w:val="00DE678A"/>
    <w:rsid w:val="00DF03D6"/>
    <w:rsid w:val="00DF1FDD"/>
    <w:rsid w:val="00DF69AD"/>
    <w:rsid w:val="00E172D1"/>
    <w:rsid w:val="00E21892"/>
    <w:rsid w:val="00E21B22"/>
    <w:rsid w:val="00E27F59"/>
    <w:rsid w:val="00E359E2"/>
    <w:rsid w:val="00E44BC7"/>
    <w:rsid w:val="00E46B60"/>
    <w:rsid w:val="00E521DC"/>
    <w:rsid w:val="00E53D17"/>
    <w:rsid w:val="00E5414D"/>
    <w:rsid w:val="00E55522"/>
    <w:rsid w:val="00E5572C"/>
    <w:rsid w:val="00E61A29"/>
    <w:rsid w:val="00E67C51"/>
    <w:rsid w:val="00E72E93"/>
    <w:rsid w:val="00E8213F"/>
    <w:rsid w:val="00E84D7D"/>
    <w:rsid w:val="00E86E6C"/>
    <w:rsid w:val="00E901C1"/>
    <w:rsid w:val="00E90E15"/>
    <w:rsid w:val="00E90E49"/>
    <w:rsid w:val="00E93FDC"/>
    <w:rsid w:val="00E94B2D"/>
    <w:rsid w:val="00EA4E56"/>
    <w:rsid w:val="00EB0A53"/>
    <w:rsid w:val="00EB1A98"/>
    <w:rsid w:val="00EB1D43"/>
    <w:rsid w:val="00EB2FA7"/>
    <w:rsid w:val="00EB38E2"/>
    <w:rsid w:val="00EC05F4"/>
    <w:rsid w:val="00EC46E6"/>
    <w:rsid w:val="00EC4DBE"/>
    <w:rsid w:val="00EC6C00"/>
    <w:rsid w:val="00ED3799"/>
    <w:rsid w:val="00EE4767"/>
    <w:rsid w:val="00EE5475"/>
    <w:rsid w:val="00EF1377"/>
    <w:rsid w:val="00EF1613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45783"/>
    <w:rsid w:val="00F465C5"/>
    <w:rsid w:val="00F503EA"/>
    <w:rsid w:val="00F55410"/>
    <w:rsid w:val="00F61EAD"/>
    <w:rsid w:val="00F6476D"/>
    <w:rsid w:val="00F71BE2"/>
    <w:rsid w:val="00F773CF"/>
    <w:rsid w:val="00F77E72"/>
    <w:rsid w:val="00F80A34"/>
    <w:rsid w:val="00F80EF6"/>
    <w:rsid w:val="00F84486"/>
    <w:rsid w:val="00F8658C"/>
    <w:rsid w:val="00F87739"/>
    <w:rsid w:val="00F93146"/>
    <w:rsid w:val="00F93BD4"/>
    <w:rsid w:val="00F94D15"/>
    <w:rsid w:val="00F97B2A"/>
    <w:rsid w:val="00FA30B3"/>
    <w:rsid w:val="00FA75EA"/>
    <w:rsid w:val="00FB12D5"/>
    <w:rsid w:val="00FB1953"/>
    <w:rsid w:val="00FB2B7F"/>
    <w:rsid w:val="00FC3D73"/>
    <w:rsid w:val="00FC4A19"/>
    <w:rsid w:val="00FC4F1B"/>
    <w:rsid w:val="00FC5333"/>
    <w:rsid w:val="00FD016B"/>
    <w:rsid w:val="00FD2789"/>
    <w:rsid w:val="00FD2958"/>
    <w:rsid w:val="00FE0D32"/>
    <w:rsid w:val="00FE13D8"/>
    <w:rsid w:val="00FF008F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Mambetova\AppData\Local\Temp\Toktom\b0ca3b5a-65df-4ba3-8ae9-e124389eabcd\document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Mambetova\AppData\Local\Temp\Toktom\b0ca3b5a-65df-4ba3-8ae9-e124389eabcd\document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ambetova\AppData\Local\Temp\Toktom\b0ca3b5a-65df-4ba3-8ae9-e124389eabcd\document.htm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Mambetova\AppData\Local\Temp\Toktom\b0ca3b5a-65df-4ba3-8ae9-e124389eabcd\document.htm" TargetMode="External"/><Relationship Id="rId10" Type="http://schemas.openxmlformats.org/officeDocument/2006/relationships/hyperlink" Target="toktom://db/1243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24314" TargetMode="External"/><Relationship Id="rId14" Type="http://schemas.openxmlformats.org/officeDocument/2006/relationships/hyperlink" Target="file:///C:\Users\Mambetova\AppData\Local\Temp\Toktom\b0ca3b5a-65df-4ba3-8ae9-e124389eabcd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15E9-7610-44B7-9B94-96EC4EC6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3</cp:revision>
  <cp:lastPrinted>2021-05-17T11:10:00Z</cp:lastPrinted>
  <dcterms:created xsi:type="dcterms:W3CDTF">2021-05-17T11:26:00Z</dcterms:created>
  <dcterms:modified xsi:type="dcterms:W3CDTF">2021-05-31T04:30:00Z</dcterms:modified>
</cp:coreProperties>
</file>